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237192" w:rsidRDefault="00C66A04" w14:paraId="653B896D" w14:textId="77777777">
      <w:pPr>
        <w:spacing w:after="0" w:line="240" w:lineRule="auto"/>
        <w:rPr>
          <w:rFonts w:ascii="Times New Roman" w:hAnsi="Times New Roman" w:eastAsia="Times New Roman" w:cs="Times New Roman"/>
          <w:b/>
          <w:color w:val="000000"/>
          <w:sz w:val="28"/>
          <w:szCs w:val="28"/>
        </w:rPr>
      </w:pPr>
      <w:r>
        <w:rPr>
          <w:noProof/>
        </w:rPr>
        <w:drawing>
          <wp:anchor distT="0" distB="0" distL="114300" distR="114300" simplePos="0" relativeHeight="251658240" behindDoc="0" locked="0" layoutInCell="1" hidden="0" allowOverlap="1" wp14:anchorId="09D8F899" wp14:editId="63C5A965">
            <wp:simplePos x="0" y="0"/>
            <wp:positionH relativeFrom="column">
              <wp:posOffset>2026920</wp:posOffset>
            </wp:positionH>
            <wp:positionV relativeFrom="paragraph">
              <wp:posOffset>0</wp:posOffset>
            </wp:positionV>
            <wp:extent cx="1627632" cy="1581912"/>
            <wp:effectExtent l="0" t="0" r="0" b="0"/>
            <wp:wrapTopAndBottom distT="0" distB="0"/>
            <wp:docPr id="2" name="image1.jp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logo&#10;&#10;Description automatically generated"/>
                    <pic:cNvPicPr preferRelativeResize="0"/>
                  </pic:nvPicPr>
                  <pic:blipFill>
                    <a:blip r:embed="rId8"/>
                    <a:srcRect/>
                    <a:stretch>
                      <a:fillRect/>
                    </a:stretch>
                  </pic:blipFill>
                  <pic:spPr>
                    <a:xfrm>
                      <a:off x="0" y="0"/>
                      <a:ext cx="1627632" cy="1581912"/>
                    </a:xfrm>
                    <a:prstGeom prst="rect">
                      <a:avLst/>
                    </a:prstGeom>
                    <a:ln/>
                  </pic:spPr>
                </pic:pic>
              </a:graphicData>
            </a:graphic>
          </wp:anchor>
        </w:drawing>
      </w:r>
    </w:p>
    <w:p w:rsidR="00237192" w:rsidRDefault="00C66A04" w14:paraId="381406F2" w14:textId="77777777">
      <w:pPr>
        <w:spacing w:after="0" w:line="240" w:lineRule="auto"/>
        <w:jc w:val="center"/>
        <w:rPr>
          <w:rFonts w:ascii="Times New Roman" w:hAnsi="Times New Roman" w:eastAsia="Times New Roman" w:cs="Times New Roman"/>
          <w:sz w:val="24"/>
          <w:szCs w:val="24"/>
        </w:rPr>
      </w:pPr>
      <w:r w:rsidRPr="0E6CDD95" w:rsidR="00C66A04">
        <w:rPr>
          <w:rFonts w:ascii="Times New Roman" w:hAnsi="Times New Roman" w:eastAsia="Times New Roman" w:cs="Times New Roman"/>
          <w:b w:val="1"/>
          <w:bCs w:val="1"/>
          <w:color w:val="000000" w:themeColor="text1" w:themeTint="FF" w:themeShade="FF"/>
          <w:sz w:val="28"/>
          <w:szCs w:val="28"/>
        </w:rPr>
        <w:t>Clubhouse Student Intern Job Description</w:t>
      </w:r>
    </w:p>
    <w:p w:rsidR="00237192" w:rsidRDefault="00237192" w14:paraId="0E7653CF" w14:textId="77777777">
      <w:pPr>
        <w:spacing w:after="0" w:line="240" w:lineRule="auto"/>
        <w:rPr>
          <w:rFonts w:ascii="Times New Roman" w:hAnsi="Times New Roman" w:eastAsia="Times New Roman" w:cs="Times New Roman"/>
          <w:sz w:val="24"/>
          <w:szCs w:val="24"/>
        </w:rPr>
      </w:pPr>
    </w:p>
    <w:p w:rsidR="00237192" w:rsidRDefault="00C66A04" w14:paraId="6C79E3DE"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b/>
          <w:color w:val="000000"/>
          <w:sz w:val="24"/>
          <w:szCs w:val="24"/>
        </w:rPr>
        <w:t>CLUBHOUSE DESCRIPTION: </w:t>
      </w:r>
    </w:p>
    <w:p w:rsidR="00237192" w:rsidRDefault="00C66A04" w14:paraId="1B27BA48"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Capital Clubhouse, Inc. opened its doors in 2018 to offer people whose lives have been disrupted by mental illness the opportunity to demonstrate that they can </w:t>
      </w:r>
      <w:r>
        <w:rPr>
          <w:rFonts w:ascii="Times New Roman" w:hAnsi="Times New Roman" w:eastAsia="Times New Roman" w:cs="Times New Roman"/>
          <w:color w:val="000000"/>
          <w:sz w:val="24"/>
          <w:szCs w:val="24"/>
        </w:rPr>
        <w:t>and do lead productive, happy lives. It is based on "the Clubhouse Model of psychiatric rehabilitation" an Evidence-Based Practice (EBP) according to the U.S. Substance Abuse Mental Health Services Administration. The approach is rooted in "The Internation</w:t>
      </w:r>
      <w:r>
        <w:rPr>
          <w:rFonts w:ascii="Times New Roman" w:hAnsi="Times New Roman" w:eastAsia="Times New Roman" w:cs="Times New Roman"/>
          <w:color w:val="000000"/>
          <w:sz w:val="24"/>
          <w:szCs w:val="24"/>
        </w:rPr>
        <w:t>al Standards for Clubhouse Programs."  </w:t>
      </w:r>
    </w:p>
    <w:p w:rsidR="00237192" w:rsidRDefault="00C66A04" w14:paraId="5E220EBB"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The overall goals of Capital Clubhouse are to follow the Clubhouse model to help “members” achieve their full potential and rejoin the worlds of friendships, family, meaningful work, employment, and education, while </w:t>
      </w:r>
      <w:r>
        <w:rPr>
          <w:rFonts w:ascii="Times New Roman" w:hAnsi="Times New Roman" w:eastAsia="Times New Roman" w:cs="Times New Roman"/>
          <w:color w:val="000000"/>
          <w:sz w:val="24"/>
          <w:szCs w:val="24"/>
        </w:rPr>
        <w:t>also gaining access to all the services and support they need. Members work in an empowering partnership with staff to operate the Clubhouse, develop and refine skills, and gain access to competitive employment and education opportunities.</w:t>
      </w:r>
    </w:p>
    <w:p w:rsidR="00237192" w:rsidRDefault="00C66A04" w14:paraId="5B9C0D13" w14:textId="77777777">
      <w:pPr>
        <w:shd w:val="clear" w:color="auto" w:fill="FFFFFF"/>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p w:rsidR="00237192" w:rsidRDefault="00C66A04" w14:paraId="0CAE7662" w14:textId="77777777">
      <w:pPr>
        <w:shd w:val="clear" w:color="auto" w:fill="FFFFFF"/>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Capital Clubho</w:t>
      </w:r>
      <w:r>
        <w:rPr>
          <w:rFonts w:ascii="Times New Roman" w:hAnsi="Times New Roman" w:eastAsia="Times New Roman" w:cs="Times New Roman"/>
          <w:color w:val="000000"/>
          <w:sz w:val="24"/>
          <w:szCs w:val="24"/>
        </w:rPr>
        <w:t>use offers members:</w:t>
      </w:r>
    </w:p>
    <w:p w:rsidR="00237192" w:rsidRDefault="00C66A04" w14:paraId="1C005755" w14:textId="77777777">
      <w:pPr>
        <w:numPr>
          <w:ilvl w:val="0"/>
          <w:numId w:val="7"/>
        </w:numPr>
        <w:shd w:val="clear" w:color="auto" w:fill="FFFFFF"/>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 work-ordered Clubhouse Day, in which the talents and abilities of members are recognized and </w:t>
      </w:r>
      <w:proofErr w:type="gramStart"/>
      <w:r>
        <w:rPr>
          <w:rFonts w:ascii="Times New Roman" w:hAnsi="Times New Roman" w:eastAsia="Times New Roman" w:cs="Times New Roman"/>
          <w:color w:val="000000"/>
          <w:sz w:val="24"/>
          <w:szCs w:val="24"/>
        </w:rPr>
        <w:t>encouraged</w:t>
      </w:r>
      <w:proofErr w:type="gramEnd"/>
    </w:p>
    <w:p w:rsidR="00237192" w:rsidRDefault="00C66A04" w14:paraId="54232787" w14:textId="77777777">
      <w:pPr>
        <w:numPr>
          <w:ilvl w:val="0"/>
          <w:numId w:val="7"/>
        </w:numPr>
        <w:shd w:val="clear" w:color="auto" w:fill="FFFFFF"/>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opportunities to obtain paid employment in mainstream industries and </w:t>
      </w:r>
      <w:proofErr w:type="gramStart"/>
      <w:r>
        <w:rPr>
          <w:rFonts w:ascii="Times New Roman" w:hAnsi="Times New Roman" w:eastAsia="Times New Roman" w:cs="Times New Roman"/>
          <w:color w:val="000000"/>
          <w:sz w:val="24"/>
          <w:szCs w:val="24"/>
        </w:rPr>
        <w:t>businesses</w:t>
      </w:r>
      <w:proofErr w:type="gramEnd"/>
    </w:p>
    <w:p w:rsidR="00237192" w:rsidRDefault="00C66A04" w14:paraId="63B0431A" w14:textId="77777777">
      <w:pPr>
        <w:numPr>
          <w:ilvl w:val="0"/>
          <w:numId w:val="7"/>
        </w:numPr>
        <w:shd w:val="clear" w:color="auto" w:fill="FFFFFF"/>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assistance in accessing educational resources and </w:t>
      </w:r>
      <w:r>
        <w:rPr>
          <w:rFonts w:ascii="Times New Roman" w:hAnsi="Times New Roman" w:eastAsia="Times New Roman" w:cs="Times New Roman"/>
          <w:color w:val="000000"/>
          <w:sz w:val="24"/>
          <w:szCs w:val="24"/>
        </w:rPr>
        <w:t xml:space="preserve">other community-support </w:t>
      </w:r>
      <w:proofErr w:type="gramStart"/>
      <w:r>
        <w:rPr>
          <w:rFonts w:ascii="Times New Roman" w:hAnsi="Times New Roman" w:eastAsia="Times New Roman" w:cs="Times New Roman"/>
          <w:color w:val="000000"/>
          <w:sz w:val="24"/>
          <w:szCs w:val="24"/>
        </w:rPr>
        <w:t>resources</w:t>
      </w:r>
      <w:proofErr w:type="gramEnd"/>
    </w:p>
    <w:p w:rsidR="00237192" w:rsidRDefault="00C66A04" w14:paraId="7C0B2D36" w14:textId="77777777">
      <w:pPr>
        <w:numPr>
          <w:ilvl w:val="0"/>
          <w:numId w:val="7"/>
        </w:numPr>
        <w:shd w:val="clear" w:color="auto" w:fill="FFFFFF"/>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assistance in securing and sustaining safe, decent, and affordable </w:t>
      </w:r>
      <w:proofErr w:type="gramStart"/>
      <w:r>
        <w:rPr>
          <w:rFonts w:ascii="Times New Roman" w:hAnsi="Times New Roman" w:eastAsia="Times New Roman" w:cs="Times New Roman"/>
          <w:color w:val="000000"/>
          <w:sz w:val="24"/>
          <w:szCs w:val="24"/>
        </w:rPr>
        <w:t>housing</w:t>
      </w:r>
      <w:proofErr w:type="gramEnd"/>
    </w:p>
    <w:p w:rsidR="00237192" w:rsidRDefault="00C66A04" w14:paraId="53D2589E" w14:textId="77777777">
      <w:pPr>
        <w:numPr>
          <w:ilvl w:val="0"/>
          <w:numId w:val="7"/>
        </w:numPr>
        <w:shd w:val="clear" w:color="auto" w:fill="FFFFFF"/>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participation in consensus-based decision making for all important matters relating to the running of the </w:t>
      </w:r>
      <w:proofErr w:type="gramStart"/>
      <w:r>
        <w:rPr>
          <w:rFonts w:ascii="Times New Roman" w:hAnsi="Times New Roman" w:eastAsia="Times New Roman" w:cs="Times New Roman"/>
          <w:color w:val="000000"/>
          <w:sz w:val="24"/>
          <w:szCs w:val="24"/>
        </w:rPr>
        <w:t>Clubhouse</w:t>
      </w:r>
      <w:proofErr w:type="gramEnd"/>
    </w:p>
    <w:p w:rsidR="00237192" w:rsidRDefault="00C66A04" w14:paraId="479E83BC" w14:textId="77777777">
      <w:pPr>
        <w:numPr>
          <w:ilvl w:val="0"/>
          <w:numId w:val="7"/>
        </w:numPr>
        <w:shd w:val="clear" w:color="auto" w:fill="FFFFFF"/>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evening/weekend/holiday social </w:t>
      </w:r>
      <w:r>
        <w:rPr>
          <w:rFonts w:ascii="Times New Roman" w:hAnsi="Times New Roman" w:eastAsia="Times New Roman" w:cs="Times New Roman"/>
          <w:color w:val="000000"/>
          <w:sz w:val="24"/>
          <w:szCs w:val="24"/>
        </w:rPr>
        <w:t>and recreational events</w:t>
      </w:r>
    </w:p>
    <w:p w:rsidR="00237192" w:rsidRDefault="00237192" w14:paraId="27309113" w14:textId="77777777">
      <w:pPr>
        <w:spacing w:after="0" w:line="240" w:lineRule="auto"/>
        <w:rPr>
          <w:rFonts w:ascii="Times New Roman" w:hAnsi="Times New Roman" w:eastAsia="Times New Roman" w:cs="Times New Roman"/>
          <w:sz w:val="24"/>
          <w:szCs w:val="24"/>
        </w:rPr>
      </w:pPr>
    </w:p>
    <w:p w:rsidR="00237192" w:rsidRDefault="00C66A04" w14:paraId="0D3A4E36"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b/>
          <w:color w:val="000000"/>
          <w:sz w:val="24"/>
          <w:szCs w:val="24"/>
        </w:rPr>
        <w:t>STUDENT INTERN JOB SUMMARY</w:t>
      </w:r>
      <w:r>
        <w:rPr>
          <w:rFonts w:ascii="Times New Roman" w:hAnsi="Times New Roman" w:eastAsia="Times New Roman" w:cs="Times New Roman"/>
          <w:color w:val="000000"/>
          <w:sz w:val="24"/>
          <w:szCs w:val="24"/>
        </w:rPr>
        <w:t>: </w:t>
      </w:r>
    </w:p>
    <w:p w:rsidR="00237192" w:rsidRDefault="00C66A04" w14:paraId="10D72BF6" w14:textId="77777777">
      <w:pPr>
        <w:numPr>
          <w:ilvl w:val="0"/>
          <w:numId w:val="8"/>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Assist in program development, implementation, and evaluation as assigned by supervisor.</w:t>
      </w:r>
    </w:p>
    <w:p w:rsidR="00237192" w:rsidRDefault="00C66A04" w14:paraId="29BE34A4" w14:textId="77777777">
      <w:pPr>
        <w:numPr>
          <w:ilvl w:val="0"/>
          <w:numId w:val="8"/>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Work side-by-side with staff and members and assist with facilitation of the work-ordered day.</w:t>
      </w:r>
    </w:p>
    <w:p w:rsidR="00237192" w:rsidRDefault="00C66A04" w14:paraId="00F63ADE" w14:textId="77777777">
      <w:pPr>
        <w:numPr>
          <w:ilvl w:val="1"/>
          <w:numId w:val="9"/>
        </w:numPr>
        <w:spacing w:after="0" w:line="240" w:lineRule="auto"/>
        <w:rPr>
          <w:rFonts w:ascii="Times New Roman" w:hAnsi="Times New Roman" w:eastAsia="Times New Roman" w:cs="Times New Roman"/>
          <w:color w:val="0070C0"/>
          <w:sz w:val="24"/>
          <w:szCs w:val="24"/>
        </w:rPr>
      </w:pPr>
      <w:r>
        <w:rPr>
          <w:rFonts w:ascii="Times New Roman" w:hAnsi="Times New Roman" w:eastAsia="Times New Roman" w:cs="Times New Roman"/>
          <w:color w:val="000000"/>
          <w:sz w:val="24"/>
          <w:szCs w:val="24"/>
        </w:rPr>
        <w:t xml:space="preserve">To learn more </w:t>
      </w:r>
      <w:r>
        <w:rPr>
          <w:rFonts w:ascii="Times New Roman" w:hAnsi="Times New Roman" w:eastAsia="Times New Roman" w:cs="Times New Roman"/>
          <w:color w:val="000000"/>
          <w:sz w:val="24"/>
          <w:szCs w:val="24"/>
        </w:rPr>
        <w:t>about our work-ordered day, watch this brief video:</w:t>
      </w:r>
      <w:r>
        <w:rPr>
          <w:rFonts w:ascii="Times New Roman" w:hAnsi="Times New Roman" w:eastAsia="Times New Roman" w:cs="Times New Roman"/>
          <w:color w:val="0070C0"/>
          <w:sz w:val="24"/>
          <w:szCs w:val="24"/>
        </w:rPr>
        <w:t xml:space="preserve"> </w:t>
      </w:r>
      <w:hyperlink r:id="rId9">
        <w:r>
          <w:rPr>
            <w:rFonts w:ascii="Times New Roman" w:hAnsi="Times New Roman" w:eastAsia="Times New Roman" w:cs="Times New Roman"/>
            <w:color w:val="0070C0"/>
            <w:sz w:val="24"/>
            <w:szCs w:val="24"/>
            <w:u w:val="single"/>
          </w:rPr>
          <w:t>A Typical Work-Ordered Day</w:t>
        </w:r>
      </w:hyperlink>
      <w:r>
        <w:rPr>
          <w:rFonts w:ascii="Times New Roman" w:hAnsi="Times New Roman" w:eastAsia="Times New Roman" w:cs="Times New Roman"/>
          <w:color w:val="0070C0"/>
          <w:sz w:val="24"/>
          <w:szCs w:val="24"/>
          <w:u w:val="single"/>
        </w:rPr>
        <w:t xml:space="preserve"> (https://www.youtube.com/watch?v=xwb4oBrhJDw&amp;t=3s)</w:t>
      </w:r>
    </w:p>
    <w:p w:rsidR="00237192" w:rsidRDefault="00C66A04" w14:paraId="013D0E79" w14:textId="77777777">
      <w:pPr>
        <w:numPr>
          <w:ilvl w:val="1"/>
          <w:numId w:val="9"/>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 large </w:t>
      </w:r>
      <w:r>
        <w:rPr>
          <w:rFonts w:ascii="Times New Roman" w:hAnsi="Times New Roman" w:eastAsia="Times New Roman" w:cs="Times New Roman"/>
          <w:color w:val="000000"/>
          <w:sz w:val="24"/>
          <w:szCs w:val="24"/>
        </w:rPr>
        <w:t>component of our work-ordered day is planning menus and cooking lunch every day in the Clubhouse. Cooking skills are highly desirable and preferred in this role.</w:t>
      </w:r>
    </w:p>
    <w:p w:rsidR="00237192" w:rsidRDefault="00C66A04" w14:paraId="1E60F7CD" w14:textId="77777777">
      <w:pPr>
        <w:numPr>
          <w:ilvl w:val="0"/>
          <w:numId w:val="1"/>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Assist with behavior management and emotional regulation of members.</w:t>
      </w:r>
    </w:p>
    <w:p w:rsidR="00237192" w:rsidRDefault="00C66A04" w14:paraId="090F2929" w14:textId="77777777">
      <w:pPr>
        <w:numPr>
          <w:ilvl w:val="0"/>
          <w:numId w:val="2"/>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Promote work readiness of</w:t>
      </w:r>
      <w:r>
        <w:rPr>
          <w:rFonts w:ascii="Times New Roman" w:hAnsi="Times New Roman" w:eastAsia="Times New Roman" w:cs="Times New Roman"/>
          <w:color w:val="000000"/>
          <w:sz w:val="24"/>
          <w:szCs w:val="24"/>
        </w:rPr>
        <w:t xml:space="preserve"> members by assisting with skill development and fulfillment of member’s goals.</w:t>
      </w:r>
    </w:p>
    <w:p w:rsidR="00237192" w:rsidRDefault="00C66A04" w14:paraId="25AABF22" w14:textId="77777777">
      <w:pPr>
        <w:numPr>
          <w:ilvl w:val="0"/>
          <w:numId w:val="2"/>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Build relationships with members as mentor, counselor (where applicable) and role model.</w:t>
      </w:r>
    </w:p>
    <w:p w:rsidR="00237192" w:rsidRDefault="00C66A04" w14:paraId="22734426" w14:textId="77777777">
      <w:pPr>
        <w:numPr>
          <w:ilvl w:val="0"/>
          <w:numId w:val="2"/>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Attend and participate in agency training as assigned.</w:t>
      </w:r>
    </w:p>
    <w:p w:rsidR="00237192" w:rsidRDefault="00C66A04" w14:paraId="3B0A17E5" w14:textId="77777777">
      <w:pPr>
        <w:numPr>
          <w:ilvl w:val="0"/>
          <w:numId w:val="2"/>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Assist in maintaining a safe and</w:t>
      </w:r>
      <w:r>
        <w:rPr>
          <w:rFonts w:ascii="Times New Roman" w:hAnsi="Times New Roman" w:eastAsia="Times New Roman" w:cs="Times New Roman"/>
          <w:color w:val="000000"/>
          <w:sz w:val="24"/>
          <w:szCs w:val="24"/>
        </w:rPr>
        <w:t xml:space="preserve"> positive environment during program activities.</w:t>
      </w:r>
    </w:p>
    <w:p w:rsidR="00237192" w:rsidRDefault="00C66A04" w14:paraId="0D438339" w14:textId="77777777">
      <w:pPr>
        <w:numPr>
          <w:ilvl w:val="0"/>
          <w:numId w:val="2"/>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Understand and adhere strictly to organizational policies, procedures, and goals.</w:t>
      </w:r>
    </w:p>
    <w:p w:rsidR="00237192" w:rsidRDefault="00C66A04" w14:paraId="720DE763" w14:textId="77777777">
      <w:pPr>
        <w:numPr>
          <w:ilvl w:val="0"/>
          <w:numId w:val="2"/>
        </w:numPr>
        <w:spacing w:after="0" w:line="240" w:lineRule="auto"/>
        <w:rPr>
          <w:rFonts w:ascii="Times New Roman" w:hAnsi="Times New Roman" w:eastAsia="Times New Roman" w:cs="Times New Roman"/>
          <w:color w:val="000000"/>
          <w:sz w:val="24"/>
          <w:szCs w:val="24"/>
        </w:rPr>
      </w:pPr>
      <w:proofErr w:type="gramStart"/>
      <w:r>
        <w:rPr>
          <w:rFonts w:ascii="Times New Roman" w:hAnsi="Times New Roman" w:eastAsia="Times New Roman" w:cs="Times New Roman"/>
          <w:color w:val="000000"/>
          <w:sz w:val="24"/>
          <w:szCs w:val="24"/>
        </w:rPr>
        <w:t>Attend to</w:t>
      </w:r>
      <w:proofErr w:type="gramEnd"/>
      <w:r>
        <w:rPr>
          <w:rFonts w:ascii="Times New Roman" w:hAnsi="Times New Roman" w:eastAsia="Times New Roman" w:cs="Times New Roman"/>
          <w:color w:val="000000"/>
          <w:sz w:val="24"/>
          <w:szCs w:val="24"/>
        </w:rPr>
        <w:t xml:space="preserve"> matters that may be area specific and as assigned by direct supervisor.</w:t>
      </w:r>
    </w:p>
    <w:p w:rsidR="00237192" w:rsidRDefault="00C66A04" w14:paraId="1A72BE53" w14:textId="77777777">
      <w:pPr>
        <w:numPr>
          <w:ilvl w:val="0"/>
          <w:numId w:val="2"/>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Complete the requirements of the student’s </w:t>
      </w:r>
      <w:r>
        <w:rPr>
          <w:rFonts w:ascii="Times New Roman" w:hAnsi="Times New Roman" w:eastAsia="Times New Roman" w:cs="Times New Roman"/>
          <w:color w:val="000000"/>
          <w:sz w:val="24"/>
          <w:szCs w:val="24"/>
        </w:rPr>
        <w:t>academic program for internship.</w:t>
      </w:r>
    </w:p>
    <w:p w:rsidR="00237192" w:rsidRDefault="00237192" w14:paraId="3EFC2548" w14:textId="77777777">
      <w:pPr>
        <w:spacing w:after="0" w:line="240" w:lineRule="auto"/>
        <w:rPr>
          <w:rFonts w:ascii="Times New Roman" w:hAnsi="Times New Roman" w:eastAsia="Times New Roman" w:cs="Times New Roman"/>
          <w:sz w:val="24"/>
          <w:szCs w:val="24"/>
        </w:rPr>
      </w:pPr>
    </w:p>
    <w:p w:rsidR="00237192" w:rsidRDefault="00C66A04" w14:paraId="6A2F1EA9"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b/>
          <w:color w:val="000000"/>
          <w:sz w:val="24"/>
          <w:szCs w:val="24"/>
        </w:rPr>
        <w:t>STUDENT INTERN JOB QUALIFICATIONS: </w:t>
      </w:r>
    </w:p>
    <w:p w:rsidR="00237192" w:rsidRDefault="00C66A04" w14:paraId="2CB81BA1"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Experience and Knowledge  </w:t>
      </w:r>
    </w:p>
    <w:p w:rsidR="00237192" w:rsidRDefault="00C66A04" w14:paraId="2E08A7FC" w14:textId="77777777">
      <w:pPr>
        <w:numPr>
          <w:ilvl w:val="0"/>
          <w:numId w:val="3"/>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Experience working or volunteering with a vulnerable population(s) </w:t>
      </w:r>
    </w:p>
    <w:p w:rsidR="00237192" w:rsidRDefault="00C66A04" w14:paraId="1D2146BD" w14:textId="77777777">
      <w:pPr>
        <w:numPr>
          <w:ilvl w:val="0"/>
          <w:numId w:val="3"/>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Knowledge of therapeutic strategies </w:t>
      </w:r>
    </w:p>
    <w:p w:rsidR="00237192" w:rsidRDefault="00C66A04" w14:paraId="20A3927C" w14:textId="77777777">
      <w:pPr>
        <w:numPr>
          <w:ilvl w:val="0"/>
          <w:numId w:val="3"/>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Interest in working with adults with mental </w:t>
      </w:r>
      <w:proofErr w:type="gramStart"/>
      <w:r>
        <w:rPr>
          <w:rFonts w:ascii="Times New Roman" w:hAnsi="Times New Roman" w:eastAsia="Times New Roman" w:cs="Times New Roman"/>
          <w:color w:val="000000"/>
          <w:sz w:val="24"/>
          <w:szCs w:val="24"/>
        </w:rPr>
        <w:t>illness</w:t>
      </w:r>
      <w:proofErr w:type="gramEnd"/>
      <w:r>
        <w:rPr>
          <w:rFonts w:ascii="Times New Roman" w:hAnsi="Times New Roman" w:eastAsia="Times New Roman" w:cs="Times New Roman"/>
          <w:color w:val="000000"/>
          <w:sz w:val="24"/>
          <w:szCs w:val="24"/>
        </w:rPr>
        <w:t> </w:t>
      </w:r>
    </w:p>
    <w:p w:rsidR="00237192" w:rsidRDefault="00C66A04" w14:paraId="3E376003" w14:textId="77777777">
      <w:pPr>
        <w:numPr>
          <w:ilvl w:val="0"/>
          <w:numId w:val="3"/>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U</w:t>
      </w:r>
      <w:r>
        <w:rPr>
          <w:rFonts w:ascii="Times New Roman" w:hAnsi="Times New Roman" w:eastAsia="Times New Roman" w:cs="Times New Roman"/>
          <w:color w:val="000000"/>
          <w:sz w:val="24"/>
          <w:szCs w:val="24"/>
        </w:rPr>
        <w:t>nderstanding of Microsoft Office and Google Suite computer applications </w:t>
      </w:r>
    </w:p>
    <w:p w:rsidR="00237192" w:rsidRDefault="00C66A04" w14:paraId="6D6B1912" w14:textId="77777777">
      <w:pPr>
        <w:numPr>
          <w:ilvl w:val="0"/>
          <w:numId w:val="3"/>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Cooking skills</w:t>
      </w:r>
    </w:p>
    <w:p w:rsidR="00237192" w:rsidRDefault="00C66A04" w14:paraId="40ADBA68" w14:textId="77777777">
      <w:pPr>
        <w:numPr>
          <w:ilvl w:val="0"/>
          <w:numId w:val="3"/>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Proficient in Social Media platforms such as Twitter, </w:t>
      </w:r>
      <w:proofErr w:type="gramStart"/>
      <w:r>
        <w:rPr>
          <w:rFonts w:ascii="Times New Roman" w:hAnsi="Times New Roman" w:eastAsia="Times New Roman" w:cs="Times New Roman"/>
          <w:color w:val="000000"/>
          <w:sz w:val="24"/>
          <w:szCs w:val="24"/>
        </w:rPr>
        <w:t>Facebook</w:t>
      </w:r>
      <w:proofErr w:type="gramEnd"/>
      <w:r>
        <w:rPr>
          <w:rFonts w:ascii="Times New Roman" w:hAnsi="Times New Roman" w:eastAsia="Times New Roman" w:cs="Times New Roman"/>
          <w:color w:val="000000"/>
          <w:sz w:val="24"/>
          <w:szCs w:val="24"/>
        </w:rPr>
        <w:t xml:space="preserve"> and Instagram</w:t>
      </w:r>
    </w:p>
    <w:p w:rsidR="00237192" w:rsidRDefault="00C66A04" w14:paraId="63D4ECCA" w14:textId="77777777">
      <w:pPr>
        <w:numPr>
          <w:ilvl w:val="0"/>
          <w:numId w:val="3"/>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Must be vaccinated and boosted (if eligible) for Covid-19</w:t>
      </w:r>
    </w:p>
    <w:p w:rsidR="00237192" w:rsidRDefault="00237192" w14:paraId="7A8CE662" w14:textId="77777777">
      <w:pPr>
        <w:spacing w:after="0" w:line="240" w:lineRule="auto"/>
        <w:rPr>
          <w:rFonts w:ascii="Times New Roman" w:hAnsi="Times New Roman" w:eastAsia="Times New Roman" w:cs="Times New Roman"/>
          <w:sz w:val="24"/>
          <w:szCs w:val="24"/>
        </w:rPr>
      </w:pPr>
    </w:p>
    <w:p w:rsidR="00237192" w:rsidRDefault="00C66A04" w14:paraId="0A6F381D"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Education </w:t>
      </w:r>
    </w:p>
    <w:p w:rsidR="00237192" w:rsidRDefault="00C66A04" w14:paraId="67C86369" w14:textId="72577CDD">
      <w:pPr>
        <w:numPr>
          <w:ilvl w:val="0"/>
          <w:numId w:val="4"/>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Currently </w:t>
      </w:r>
      <w:r>
        <w:rPr>
          <w:rFonts w:ascii="Times New Roman" w:hAnsi="Times New Roman" w:eastAsia="Times New Roman" w:cs="Times New Roman"/>
          <w:color w:val="000000"/>
          <w:sz w:val="24"/>
          <w:szCs w:val="24"/>
        </w:rPr>
        <w:t>enrolled in social work or psychology coursework with an accredited college or university</w:t>
      </w:r>
      <w:r w:rsidR="00BA7414">
        <w:rPr>
          <w:rFonts w:ascii="Times New Roman" w:hAnsi="Times New Roman" w:eastAsia="Times New Roman" w:cs="Times New Roman"/>
          <w:color w:val="000000"/>
          <w:sz w:val="24"/>
          <w:szCs w:val="24"/>
        </w:rPr>
        <w:t>.</w:t>
      </w:r>
      <w:r>
        <w:rPr>
          <w:rFonts w:ascii="Times New Roman" w:hAnsi="Times New Roman" w:eastAsia="Times New Roman" w:cs="Times New Roman"/>
          <w:color w:val="000000"/>
          <w:sz w:val="24"/>
          <w:szCs w:val="24"/>
        </w:rPr>
        <w:t> </w:t>
      </w:r>
    </w:p>
    <w:p w:rsidR="00237192" w:rsidRDefault="00C66A04" w14:paraId="0D9A99CD" w14:textId="215E2A7E">
      <w:pPr>
        <w:numPr>
          <w:ilvl w:val="0"/>
          <w:numId w:val="4"/>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Previous educational instruction related to working with adults with mental </w:t>
      </w:r>
      <w:proofErr w:type="gramStart"/>
      <w:r>
        <w:rPr>
          <w:rFonts w:ascii="Times New Roman" w:hAnsi="Times New Roman" w:eastAsia="Times New Roman" w:cs="Times New Roman"/>
          <w:color w:val="000000"/>
          <w:sz w:val="24"/>
          <w:szCs w:val="24"/>
        </w:rPr>
        <w:t>illness</w:t>
      </w:r>
      <w:proofErr w:type="gramEnd"/>
      <w:r w:rsidR="00BA7414">
        <w:rPr>
          <w:rFonts w:ascii="Times New Roman" w:hAnsi="Times New Roman" w:eastAsia="Times New Roman" w:cs="Times New Roman"/>
          <w:color w:val="000000"/>
          <w:sz w:val="24"/>
          <w:szCs w:val="24"/>
        </w:rPr>
        <w:t xml:space="preserve"> </w:t>
      </w:r>
    </w:p>
    <w:p w:rsidR="00BA7414" w:rsidRDefault="00BA7414" w14:paraId="127F0A52" w14:textId="002DA675">
      <w:pPr>
        <w:numPr>
          <w:ilvl w:val="0"/>
          <w:numId w:val="4"/>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Sophomore – senior year preferred.</w:t>
      </w:r>
    </w:p>
    <w:p w:rsidR="00237192" w:rsidRDefault="00237192" w14:paraId="7F0AFB1A" w14:textId="77777777">
      <w:pPr>
        <w:spacing w:after="0" w:line="240" w:lineRule="auto"/>
        <w:rPr>
          <w:rFonts w:ascii="Times New Roman" w:hAnsi="Times New Roman" w:eastAsia="Times New Roman" w:cs="Times New Roman"/>
          <w:sz w:val="24"/>
          <w:szCs w:val="24"/>
        </w:rPr>
      </w:pPr>
    </w:p>
    <w:p w:rsidR="00237192" w:rsidRDefault="00C66A04" w14:paraId="63500609"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color w:val="000000"/>
          <w:sz w:val="24"/>
          <w:szCs w:val="24"/>
        </w:rPr>
        <w:t>LOCATION:</w:t>
      </w:r>
      <w:r>
        <w:rPr>
          <w:rFonts w:ascii="Times New Roman" w:hAnsi="Times New Roman" w:eastAsia="Times New Roman" w:cs="Times New Roman"/>
          <w:color w:val="000000"/>
          <w:sz w:val="24"/>
          <w:szCs w:val="24"/>
        </w:rPr>
        <w:t> </w:t>
      </w:r>
    </w:p>
    <w:p w:rsidR="00237192" w:rsidRDefault="00C66A04" w14:paraId="10046F33" w14:textId="77777777">
      <w:pPr>
        <w:numPr>
          <w:ilvl w:val="0"/>
          <w:numId w:val="5"/>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The student intern </w:t>
      </w:r>
      <w:r>
        <w:rPr>
          <w:rFonts w:ascii="Times New Roman" w:hAnsi="Times New Roman" w:eastAsia="Times New Roman" w:cs="Times New Roman"/>
          <w:color w:val="000000"/>
          <w:sz w:val="24"/>
          <w:szCs w:val="24"/>
        </w:rPr>
        <w:t>position is at Capital Clubhouse, 1517 18</w:t>
      </w:r>
      <w:r>
        <w:rPr>
          <w:rFonts w:ascii="Times New Roman" w:hAnsi="Times New Roman" w:eastAsia="Times New Roman" w:cs="Times New Roman"/>
          <w:color w:val="000000"/>
          <w:sz w:val="14"/>
          <w:szCs w:val="14"/>
          <w:vertAlign w:val="superscript"/>
        </w:rPr>
        <w:t>th</w:t>
      </w:r>
      <w:r>
        <w:rPr>
          <w:rFonts w:ascii="Times New Roman" w:hAnsi="Times New Roman" w:eastAsia="Times New Roman" w:cs="Times New Roman"/>
          <w:color w:val="000000"/>
          <w:sz w:val="24"/>
          <w:szCs w:val="24"/>
        </w:rPr>
        <w:t xml:space="preserve"> St. NW, Washington, DC. </w:t>
      </w:r>
    </w:p>
    <w:p w:rsidR="00237192" w:rsidRDefault="00237192" w14:paraId="152AA889" w14:textId="77777777">
      <w:pPr>
        <w:spacing w:after="0" w:line="240" w:lineRule="auto"/>
        <w:rPr>
          <w:rFonts w:ascii="Times New Roman" w:hAnsi="Times New Roman" w:eastAsia="Times New Roman" w:cs="Times New Roman"/>
          <w:sz w:val="24"/>
          <w:szCs w:val="24"/>
        </w:rPr>
      </w:pPr>
    </w:p>
    <w:p w:rsidR="00237192" w:rsidRDefault="00C66A04" w14:paraId="20903B4E"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color w:val="000000"/>
          <w:sz w:val="24"/>
          <w:szCs w:val="24"/>
        </w:rPr>
        <w:t>SUPERVISION:</w:t>
      </w:r>
      <w:r>
        <w:rPr>
          <w:rFonts w:ascii="Times New Roman" w:hAnsi="Times New Roman" w:eastAsia="Times New Roman" w:cs="Times New Roman"/>
          <w:color w:val="000000"/>
          <w:sz w:val="24"/>
          <w:szCs w:val="24"/>
        </w:rPr>
        <w:t> </w:t>
      </w:r>
    </w:p>
    <w:p w:rsidR="00237192" w:rsidRDefault="00C66A04" w14:paraId="583FE744" w14:textId="77777777">
      <w:pPr>
        <w:numPr>
          <w:ilvl w:val="0"/>
          <w:numId w:val="6"/>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Students will be supervised by the Program/Clinical Director or the Executive Director of Capital Clubhouse, seasoned social workers, and be trained in working with mentall</w:t>
      </w:r>
      <w:r>
        <w:rPr>
          <w:rFonts w:ascii="Times New Roman" w:hAnsi="Times New Roman" w:eastAsia="Times New Roman" w:cs="Times New Roman"/>
          <w:color w:val="000000"/>
          <w:sz w:val="24"/>
          <w:szCs w:val="24"/>
        </w:rPr>
        <w:t>y ill adults within the framework of this unique and effective programmatic model.</w:t>
      </w:r>
    </w:p>
    <w:p w:rsidR="00237192" w:rsidRDefault="00237192" w14:paraId="269803EE" w14:textId="77777777">
      <w:pPr>
        <w:spacing w:after="0" w:line="240" w:lineRule="auto"/>
        <w:rPr>
          <w:rFonts w:ascii="Times New Roman" w:hAnsi="Times New Roman" w:eastAsia="Times New Roman" w:cs="Times New Roman"/>
          <w:sz w:val="24"/>
          <w:szCs w:val="24"/>
        </w:rPr>
      </w:pPr>
    </w:p>
    <w:p w:rsidR="00237192" w:rsidP="592540E9" w:rsidRDefault="00C66A04" w14:paraId="30DB8E57" w14:textId="05C03EDD">
      <w:pPr>
        <w:spacing w:line="240" w:lineRule="auto"/>
        <w:rPr>
          <w:rFonts w:ascii="Times New Roman" w:hAnsi="Times New Roman" w:eastAsia="Times New Roman" w:cs="Times New Roman"/>
          <w:b w:val="1"/>
          <w:bCs w:val="1"/>
          <w:color w:val="000000" w:themeColor="text1" w:themeTint="FF" w:themeShade="FF"/>
          <w:sz w:val="24"/>
          <w:szCs w:val="24"/>
        </w:rPr>
      </w:pPr>
      <w:r w:rsidRPr="592540E9" w:rsidR="67B6C471">
        <w:rPr>
          <w:rFonts w:ascii="Times New Roman" w:hAnsi="Times New Roman" w:eastAsia="Times New Roman" w:cs="Times New Roman"/>
          <w:b w:val="1"/>
          <w:bCs w:val="1"/>
          <w:color w:val="000000" w:themeColor="text1" w:themeTint="FF" w:themeShade="FF"/>
          <w:sz w:val="24"/>
          <w:szCs w:val="24"/>
        </w:rPr>
        <w:t xml:space="preserve">Interested persons should </w:t>
      </w:r>
      <w:r w:rsidRPr="592540E9" w:rsidR="67B6C471">
        <w:rPr>
          <w:rFonts w:ascii="Times New Roman" w:hAnsi="Times New Roman" w:eastAsia="Times New Roman" w:cs="Times New Roman"/>
          <w:b w:val="1"/>
          <w:bCs w:val="1"/>
          <w:color w:val="000000" w:themeColor="text1" w:themeTint="FF" w:themeShade="FF"/>
          <w:sz w:val="24"/>
          <w:szCs w:val="24"/>
        </w:rPr>
        <w:t>submit</w:t>
      </w:r>
      <w:r w:rsidRPr="592540E9" w:rsidR="67B6C471">
        <w:rPr>
          <w:rFonts w:ascii="Times New Roman" w:hAnsi="Times New Roman" w:eastAsia="Times New Roman" w:cs="Times New Roman"/>
          <w:b w:val="1"/>
          <w:bCs w:val="1"/>
          <w:color w:val="000000" w:themeColor="text1" w:themeTint="FF" w:themeShade="FF"/>
          <w:sz w:val="24"/>
          <w:szCs w:val="24"/>
        </w:rPr>
        <w:t xml:space="preserve"> a resume to</w:t>
      </w:r>
      <w:r w:rsidRPr="592540E9" w:rsidR="00C66A04">
        <w:rPr>
          <w:rFonts w:ascii="Times New Roman" w:hAnsi="Times New Roman" w:eastAsia="Times New Roman" w:cs="Times New Roman"/>
          <w:b w:val="1"/>
          <w:bCs w:val="1"/>
          <w:color w:val="000000" w:themeColor="text1" w:themeTint="FF" w:themeShade="FF"/>
          <w:sz w:val="24"/>
          <w:szCs w:val="24"/>
        </w:rPr>
        <w:t>:  </w:t>
      </w:r>
    </w:p>
    <w:p w:rsidR="753C38A9" w:rsidP="592540E9" w:rsidRDefault="753C38A9" w14:paraId="5ED1BA7B" w14:textId="66B5A2C8">
      <w:pPr>
        <w:spacing w:after="0" w:line="240" w:lineRule="auto"/>
        <w:rPr>
          <w:rFonts w:ascii="Times New Roman" w:hAnsi="Times New Roman" w:eastAsia="Times New Roman" w:cs="Times New Roman"/>
          <w:color w:val="000000" w:themeColor="text1" w:themeTint="FF" w:themeShade="FF"/>
          <w:sz w:val="24"/>
          <w:szCs w:val="24"/>
        </w:rPr>
      </w:pPr>
      <w:r w:rsidRPr="592540E9" w:rsidR="753C38A9">
        <w:rPr>
          <w:rFonts w:ascii="Times New Roman" w:hAnsi="Times New Roman" w:eastAsia="Times New Roman" w:cs="Times New Roman"/>
          <w:color w:val="000000" w:themeColor="text1" w:themeTint="FF" w:themeShade="FF"/>
          <w:sz w:val="24"/>
          <w:szCs w:val="24"/>
        </w:rPr>
        <w:t>Sam Finkel</w:t>
      </w:r>
    </w:p>
    <w:p w:rsidR="753C38A9" w:rsidP="592540E9" w:rsidRDefault="753C38A9" w14:paraId="3AA9B76D" w14:textId="399E7D11">
      <w:pPr>
        <w:pStyle w:val="Normal"/>
        <w:spacing w:after="0" w:line="240" w:lineRule="auto"/>
        <w:rPr>
          <w:rFonts w:ascii="Times New Roman" w:hAnsi="Times New Roman" w:eastAsia="Times New Roman" w:cs="Times New Roman"/>
          <w:color w:val="000000" w:themeColor="text1" w:themeTint="FF" w:themeShade="FF"/>
          <w:sz w:val="24"/>
          <w:szCs w:val="24"/>
        </w:rPr>
      </w:pPr>
      <w:r w:rsidRPr="592540E9" w:rsidR="753C38A9">
        <w:rPr>
          <w:rFonts w:ascii="Times New Roman" w:hAnsi="Times New Roman" w:eastAsia="Times New Roman" w:cs="Times New Roman"/>
          <w:color w:val="000000" w:themeColor="text1" w:themeTint="FF" w:themeShade="FF"/>
          <w:sz w:val="24"/>
          <w:szCs w:val="24"/>
        </w:rPr>
        <w:t>Generalist</w:t>
      </w:r>
    </w:p>
    <w:p w:rsidR="753C38A9" w:rsidP="592540E9" w:rsidRDefault="753C38A9" w14:paraId="4E2D70F2" w14:textId="198D8803">
      <w:pPr>
        <w:pStyle w:val="Normal"/>
        <w:spacing w:after="0" w:line="240" w:lineRule="auto"/>
        <w:rPr>
          <w:rFonts w:ascii="Times New Roman" w:hAnsi="Times New Roman" w:eastAsia="Times New Roman" w:cs="Times New Roman"/>
          <w:color w:val="000000" w:themeColor="text1" w:themeTint="FF" w:themeShade="FF"/>
          <w:sz w:val="24"/>
          <w:szCs w:val="24"/>
        </w:rPr>
      </w:pPr>
      <w:r w:rsidRPr="592540E9" w:rsidR="753C38A9">
        <w:rPr>
          <w:rFonts w:ascii="Times New Roman" w:hAnsi="Times New Roman" w:eastAsia="Times New Roman" w:cs="Times New Roman"/>
          <w:color w:val="000000" w:themeColor="text1" w:themeTint="FF" w:themeShade="FF"/>
          <w:sz w:val="24"/>
          <w:szCs w:val="24"/>
        </w:rPr>
        <w:t xml:space="preserve">(202) </w:t>
      </w:r>
      <w:r w:rsidRPr="592540E9" w:rsidR="4223AECE">
        <w:rPr>
          <w:rFonts w:ascii="Times New Roman" w:hAnsi="Times New Roman" w:eastAsia="Times New Roman" w:cs="Times New Roman"/>
          <w:color w:val="000000" w:themeColor="text1" w:themeTint="FF" w:themeShade="FF"/>
          <w:sz w:val="24"/>
          <w:szCs w:val="24"/>
        </w:rPr>
        <w:t>344-0065</w:t>
      </w:r>
    </w:p>
    <w:p w:rsidR="753C38A9" w:rsidP="592540E9" w:rsidRDefault="753C38A9" w14:paraId="704A0B8B" w14:textId="7EB52995">
      <w:pPr>
        <w:pStyle w:val="Normal"/>
        <w:spacing w:after="0" w:line="240" w:lineRule="auto"/>
        <w:rPr>
          <w:rFonts w:ascii="Times New Roman" w:hAnsi="Times New Roman" w:eastAsia="Times New Roman" w:cs="Times New Roman"/>
          <w:color w:val="000000" w:themeColor="text1" w:themeTint="FF" w:themeShade="FF"/>
          <w:sz w:val="24"/>
          <w:szCs w:val="24"/>
        </w:rPr>
      </w:pPr>
      <w:r w:rsidRPr="592540E9" w:rsidR="753C38A9">
        <w:rPr>
          <w:rFonts w:ascii="Times New Roman" w:hAnsi="Times New Roman" w:eastAsia="Times New Roman" w:cs="Times New Roman"/>
          <w:color w:val="000000" w:themeColor="text1" w:themeTint="FF" w:themeShade="FF"/>
          <w:sz w:val="24"/>
          <w:szCs w:val="24"/>
        </w:rPr>
        <w:t>Sfinkel@capitalclubhouseinc.org</w:t>
      </w:r>
    </w:p>
    <w:p w:rsidR="592540E9" w:rsidP="592540E9" w:rsidRDefault="592540E9" w14:paraId="590F814E" w14:textId="4C332400">
      <w:pPr>
        <w:spacing w:after="0" w:line="240" w:lineRule="auto"/>
        <w:rPr>
          <w:rFonts w:ascii="Times New Roman" w:hAnsi="Times New Roman" w:eastAsia="Times New Roman" w:cs="Times New Roman"/>
          <w:color w:val="000000" w:themeColor="text1" w:themeTint="FF" w:themeShade="FF"/>
          <w:sz w:val="24"/>
          <w:szCs w:val="24"/>
        </w:rPr>
      </w:pPr>
    </w:p>
    <w:p w:rsidR="00237192" w:rsidRDefault="00C66A04" w14:paraId="71F06104"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Amy Muhlbach, LICSW</w:t>
      </w:r>
    </w:p>
    <w:p w:rsidR="00237192" w:rsidRDefault="00C66A04" w14:paraId="2DC6C63F"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Program and Clinical Director</w:t>
      </w:r>
    </w:p>
    <w:p w:rsidRPr="00BA7414" w:rsidR="00237192" w:rsidRDefault="00C66A04" w14:paraId="3DB03907" w14:textId="77777777">
      <w:pPr>
        <w:spacing w:after="0" w:line="240" w:lineRule="auto"/>
        <w:rPr>
          <w:rFonts w:ascii="Times New Roman" w:hAnsi="Times New Roman" w:eastAsia="Times New Roman" w:cs="Times New Roman"/>
          <w:sz w:val="24"/>
          <w:szCs w:val="24"/>
          <w:lang w:val="fr-FR"/>
        </w:rPr>
      </w:pPr>
      <w:r w:rsidRPr="00BA7414">
        <w:rPr>
          <w:rFonts w:ascii="Times New Roman" w:hAnsi="Times New Roman" w:eastAsia="Times New Roman" w:cs="Times New Roman"/>
          <w:color w:val="000000"/>
          <w:sz w:val="24"/>
          <w:szCs w:val="24"/>
          <w:lang w:val="fr-FR"/>
        </w:rPr>
        <w:t>(202) 817-9042</w:t>
      </w:r>
    </w:p>
    <w:p w:rsidRPr="00BA7414" w:rsidR="00237192" w:rsidRDefault="00C66A04" w14:paraId="2C8888BA" w14:textId="77777777">
      <w:pPr>
        <w:spacing w:after="0" w:line="240" w:lineRule="auto"/>
        <w:rPr>
          <w:rFonts w:ascii="Times New Roman" w:hAnsi="Times New Roman" w:eastAsia="Times New Roman" w:cs="Times New Roman"/>
          <w:sz w:val="24"/>
          <w:szCs w:val="24"/>
          <w:lang w:val="fr-FR"/>
        </w:rPr>
      </w:pPr>
      <w:r w:rsidRPr="00BA7414">
        <w:rPr>
          <w:rFonts w:ascii="Times New Roman" w:hAnsi="Times New Roman" w:eastAsia="Times New Roman" w:cs="Times New Roman"/>
          <w:color w:val="000000"/>
          <w:sz w:val="24"/>
          <w:szCs w:val="24"/>
          <w:lang w:val="fr-FR"/>
        </w:rPr>
        <w:t>amuhlbach@capitalclubhouseinc.org</w:t>
      </w:r>
    </w:p>
    <w:p w:rsidRPr="00BA7414" w:rsidR="00237192" w:rsidRDefault="00237192" w14:paraId="0CF2107B" w14:textId="77777777">
      <w:pPr>
        <w:spacing w:after="0" w:line="240" w:lineRule="auto"/>
        <w:rPr>
          <w:rFonts w:ascii="Times New Roman" w:hAnsi="Times New Roman" w:eastAsia="Times New Roman" w:cs="Times New Roman"/>
          <w:sz w:val="24"/>
          <w:szCs w:val="24"/>
          <w:lang w:val="fr-FR"/>
        </w:rPr>
      </w:pPr>
    </w:p>
    <w:p w:rsidR="592540E9" w:rsidP="592540E9" w:rsidRDefault="592540E9" w14:paraId="6D9E9EF4" w14:textId="59E75002">
      <w:pPr>
        <w:pStyle w:val="Normal"/>
        <w:bidi w:val="0"/>
        <w:spacing w:before="0" w:beforeAutospacing="off" w:after="0" w:afterAutospacing="off" w:line="240" w:lineRule="auto"/>
        <w:ind w:left="0" w:right="0"/>
        <w:jc w:val="left"/>
        <w:rPr>
          <w:rFonts w:ascii="Times New Roman" w:hAnsi="Times New Roman" w:eastAsia="Times New Roman" w:cs="Times New Roman"/>
          <w:color w:val="000000" w:themeColor="text1" w:themeTint="FF" w:themeShade="FF"/>
          <w:sz w:val="24"/>
          <w:szCs w:val="24"/>
        </w:rPr>
      </w:pPr>
    </w:p>
    <w:sectPr w:rsidR="00237192">
      <w:pgSz w:w="12240" w:h="15840" w:orient="portrait"/>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57D9A"/>
    <w:multiLevelType w:val="multilevel"/>
    <w:tmpl w:val="8B584E56"/>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 w15:restartNumberingAfterBreak="0">
    <w:nsid w:val="14C207BE"/>
    <w:multiLevelType w:val="multilevel"/>
    <w:tmpl w:val="83B4FB40"/>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 w15:restartNumberingAfterBreak="0">
    <w:nsid w:val="3C9D1DF3"/>
    <w:multiLevelType w:val="multilevel"/>
    <w:tmpl w:val="67162BD6"/>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3" w15:restartNumberingAfterBreak="0">
    <w:nsid w:val="48605B97"/>
    <w:multiLevelType w:val="multilevel"/>
    <w:tmpl w:val="13FE7DFA"/>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4" w15:restartNumberingAfterBreak="0">
    <w:nsid w:val="5A315959"/>
    <w:multiLevelType w:val="multilevel"/>
    <w:tmpl w:val="FDB4936A"/>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5" w15:restartNumberingAfterBreak="0">
    <w:nsid w:val="62F76B9D"/>
    <w:multiLevelType w:val="multilevel"/>
    <w:tmpl w:val="7EAC1D80"/>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6" w15:restartNumberingAfterBreak="0">
    <w:nsid w:val="64A67FC6"/>
    <w:multiLevelType w:val="multilevel"/>
    <w:tmpl w:val="2AC2D352"/>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7" w15:restartNumberingAfterBreak="0">
    <w:nsid w:val="669656AA"/>
    <w:multiLevelType w:val="multilevel"/>
    <w:tmpl w:val="0DAE0F72"/>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8" w15:restartNumberingAfterBreak="0">
    <w:nsid w:val="75F05A8E"/>
    <w:multiLevelType w:val="multilevel"/>
    <w:tmpl w:val="9C5C03FA"/>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num w:numId="1" w16cid:durableId="1180854374">
    <w:abstractNumId w:val="3"/>
  </w:num>
  <w:num w:numId="2" w16cid:durableId="139614709">
    <w:abstractNumId w:val="0"/>
  </w:num>
  <w:num w:numId="3" w16cid:durableId="2027167167">
    <w:abstractNumId w:val="2"/>
  </w:num>
  <w:num w:numId="4" w16cid:durableId="1061247012">
    <w:abstractNumId w:val="5"/>
  </w:num>
  <w:num w:numId="5" w16cid:durableId="1981692856">
    <w:abstractNumId w:val="6"/>
  </w:num>
  <w:num w:numId="6" w16cid:durableId="481046350">
    <w:abstractNumId w:val="7"/>
  </w:num>
  <w:num w:numId="7" w16cid:durableId="1198931637">
    <w:abstractNumId w:val="8"/>
  </w:num>
  <w:num w:numId="8" w16cid:durableId="1027945829">
    <w:abstractNumId w:val="4"/>
  </w:num>
  <w:num w:numId="9" w16cid:durableId="101729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192"/>
    <w:rsid w:val="00237192"/>
    <w:rsid w:val="00BA7414"/>
    <w:rsid w:val="00C56843"/>
    <w:rsid w:val="00C66A04"/>
    <w:rsid w:val="0E6CDD95"/>
    <w:rsid w:val="1DDAF3F1"/>
    <w:rsid w:val="273CFB40"/>
    <w:rsid w:val="344605A2"/>
    <w:rsid w:val="362073FE"/>
    <w:rsid w:val="4223AECE"/>
    <w:rsid w:val="57D7511C"/>
    <w:rsid w:val="592540E9"/>
    <w:rsid w:val="67B6C471"/>
    <w:rsid w:val="753C38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77980"/>
  <w15:docId w15:val="{A545CB92-40DA-4425-8C11-F44DD5D1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4.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www.youtube.com/watch?v=xwb4oBrhJDw&amp;t=3s"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1YAjSMXFdrUoUHsBXvvyYSC/tg==">AMUW2mVhrR2FSODTKME8YTs0RKpd8USgrs/IPBdhcI2tn6dqmP/7HBdUSngqzWMM4HVVIsDXyMyHcwkynC1nMfvyjwhvpqTFWDhzDDcE/IRhu9IqfwS8zJQ=</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8FCAAC216D0469840AA2EB2115224" ma:contentTypeVersion="15" ma:contentTypeDescription="Create a new document." ma:contentTypeScope="" ma:versionID="f2f996221e913ef7694e930b49cec0c2">
  <xsd:schema xmlns:xsd="http://www.w3.org/2001/XMLSchema" xmlns:xs="http://www.w3.org/2001/XMLSchema" xmlns:p="http://schemas.microsoft.com/office/2006/metadata/properties" xmlns:ns2="2409ca00-2bce-4a03-91bc-f1fe461a3940" xmlns:ns3="67314b32-9f1d-471d-a7db-c8333bd42edd" targetNamespace="http://schemas.microsoft.com/office/2006/metadata/properties" ma:root="true" ma:fieldsID="e26206078d4dd4b5ddaebde21757c016" ns2:_="" ns3:_="">
    <xsd:import namespace="2409ca00-2bce-4a03-91bc-f1fe461a3940"/>
    <xsd:import namespace="67314b32-9f1d-471d-a7db-c8333bd42ed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9ca00-2bce-4a03-91bc-f1fe461a39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822f63a-4eb2-46f4-809c-74251469cc54}" ma:internalName="TaxCatchAll" ma:showField="CatchAllData" ma:web="2409ca00-2bce-4a03-91bc-f1fe461a394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314b32-9f1d-471d-a7db-c8333bd42ed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204b68e-454c-4417-bfad-75e27422eae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409ca00-2bce-4a03-91bc-f1fe461a3940" xsi:nil="true"/>
    <lcf76f155ced4ddcb4097134ff3c332f xmlns="67314b32-9f1d-471d-a7db-c8333bd42e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476DD0D-E273-41C0-9A87-9767B069ACC1}">
  <ds:schemaRefs>
    <ds:schemaRef ds:uri="http://schemas.microsoft.com/sharepoint/v3/contenttype/forms"/>
  </ds:schemaRefs>
</ds:datastoreItem>
</file>

<file path=customXml/itemProps3.xml><?xml version="1.0" encoding="utf-8"?>
<ds:datastoreItem xmlns:ds="http://schemas.openxmlformats.org/officeDocument/2006/customXml" ds:itemID="{1AAC4356-B57A-4423-9A99-AC9BE0EEFE4C}"/>
</file>

<file path=customXml/itemProps4.xml><?xml version="1.0" encoding="utf-8"?>
<ds:datastoreItem xmlns:ds="http://schemas.openxmlformats.org/officeDocument/2006/customXml" ds:itemID="{BC586995-9A6F-4B4E-B9FB-8404C502944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Núñez</dc:creator>
  <cp:lastModifiedBy>Amy Muhlbach</cp:lastModifiedBy>
  <cp:revision>4</cp:revision>
  <dcterms:created xsi:type="dcterms:W3CDTF">2023-09-08T19:33:00Z</dcterms:created>
  <dcterms:modified xsi:type="dcterms:W3CDTF">2024-03-21T19:08:17Z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0x010100BAE8FCAAC216D0469840AA2EB2115224</vt:lpwstr>
  </property>
  <property fmtid="{D5CDD505-2E9C-101B-9397-08002B2CF9AE}" pid="3" name="MediaServiceImageTags">
    <vt:lpwstr/>
  </property>
</Properties>
</file>